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89" w:rsidRDefault="00AE5D89" w:rsidP="00AE5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РОССИЙСКАЯ ФЕДЕРАЦИЯ                 </w:t>
      </w:r>
    </w:p>
    <w:p w:rsidR="00AE5D89" w:rsidRDefault="00AE5D89" w:rsidP="00AE5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AE5D89" w:rsidRDefault="00AE5D89" w:rsidP="00AE5D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МУНИЦИПАЛЬНОЕ ОБРАЗОВАНИЕ</w:t>
      </w:r>
    </w:p>
    <w:p w:rsidR="00AE5D89" w:rsidRPr="00970242" w:rsidRDefault="00AE5D89" w:rsidP="00AE5D89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«ПОЧТОВСКОЕ  СЕЛЬСКОЕ ПОСЕЛЕНИЕ»</w:t>
      </w:r>
    </w:p>
    <w:p w:rsidR="00AE5D89" w:rsidRPr="00802C9B" w:rsidRDefault="00AE5D89" w:rsidP="00AE5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C9B">
        <w:rPr>
          <w:rFonts w:ascii="Times New Roman" w:hAnsi="Times New Roman"/>
          <w:sz w:val="28"/>
          <w:szCs w:val="28"/>
        </w:rPr>
        <w:t>АДМИНИСТРАЦИЯ</w:t>
      </w:r>
    </w:p>
    <w:p w:rsidR="00AE5D89" w:rsidRPr="00802C9B" w:rsidRDefault="00AE5D89" w:rsidP="00AE5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ПОЧТОВСКОГО </w:t>
      </w:r>
      <w:r w:rsidRPr="00802C9B">
        <w:rPr>
          <w:rFonts w:ascii="Times New Roman" w:hAnsi="Times New Roman"/>
          <w:sz w:val="28"/>
          <w:szCs w:val="28"/>
        </w:rPr>
        <w:t>СЕЛЬСКОГО ПОСЕЛЕНИЯ</w:t>
      </w:r>
    </w:p>
    <w:p w:rsidR="00AE5D89" w:rsidRPr="00802C9B" w:rsidRDefault="00AE5D89" w:rsidP="00AE5D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C9B">
        <w:rPr>
          <w:rFonts w:ascii="Times New Roman" w:hAnsi="Times New Roman"/>
          <w:sz w:val="28"/>
          <w:szCs w:val="28"/>
        </w:rPr>
        <w:t>КОНСТАНТИНОВСКОГО РАЙОНА</w:t>
      </w:r>
    </w:p>
    <w:p w:rsidR="00AE5D89" w:rsidRDefault="00AE5D89" w:rsidP="00AE5D89">
      <w:pPr>
        <w:pStyle w:val="1"/>
        <w:tabs>
          <w:tab w:val="left" w:pos="0"/>
        </w:tabs>
        <w:jc w:val="center"/>
        <w:rPr>
          <w:bCs w:val="0"/>
          <w:spacing w:val="28"/>
          <w:sz w:val="28"/>
          <w:szCs w:val="28"/>
        </w:rPr>
      </w:pPr>
    </w:p>
    <w:p w:rsidR="00AE5D89" w:rsidRPr="00294EDA" w:rsidRDefault="00AE5D89" w:rsidP="00AE5D89">
      <w:pPr>
        <w:pStyle w:val="1"/>
        <w:tabs>
          <w:tab w:val="left" w:pos="0"/>
        </w:tabs>
        <w:jc w:val="center"/>
        <w:rPr>
          <w:bCs w:val="0"/>
          <w:spacing w:val="28"/>
          <w:sz w:val="28"/>
          <w:szCs w:val="28"/>
        </w:rPr>
      </w:pPr>
      <w:r w:rsidRPr="00294EDA">
        <w:rPr>
          <w:bCs w:val="0"/>
          <w:spacing w:val="28"/>
          <w:sz w:val="28"/>
          <w:szCs w:val="28"/>
        </w:rPr>
        <w:t>ПОСТАНОВЛЕНИЕ</w:t>
      </w:r>
      <w:r>
        <w:rPr>
          <w:bCs w:val="0"/>
          <w:spacing w:val="28"/>
          <w:sz w:val="28"/>
          <w:szCs w:val="28"/>
        </w:rPr>
        <w:t xml:space="preserve">               </w:t>
      </w:r>
    </w:p>
    <w:p w:rsidR="00AE5D89" w:rsidRDefault="00AE5D89" w:rsidP="00AE5D8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D89" w:rsidRDefault="00113032" w:rsidP="00AE5D89">
      <w:pPr>
        <w:pStyle w:val="21"/>
        <w:jc w:val="left"/>
      </w:pPr>
      <w:r>
        <w:t>30.05.</w:t>
      </w:r>
      <w:r w:rsidR="00AE5D89">
        <w:t>2023 г.                                                                                    х</w:t>
      </w:r>
      <w:proofErr w:type="gramStart"/>
      <w:r w:rsidR="00AE5D89">
        <w:t>.П</w:t>
      </w:r>
      <w:proofErr w:type="gramEnd"/>
      <w:r w:rsidR="00AE5D89">
        <w:t>очтовый</w:t>
      </w:r>
    </w:p>
    <w:p w:rsidR="00AE5D89" w:rsidRDefault="00AE5D89" w:rsidP="00AE5D89">
      <w:pPr>
        <w:pStyle w:val="21"/>
        <w:jc w:val="left"/>
      </w:pPr>
      <w:r>
        <w:t xml:space="preserve">                                                                   №  78.10/</w:t>
      </w:r>
      <w:r w:rsidR="00113032">
        <w:t>33-П</w:t>
      </w:r>
    </w:p>
    <w:p w:rsidR="0036330D" w:rsidRPr="008316C5" w:rsidRDefault="0036330D" w:rsidP="00F512EA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8316C5" w:rsidRDefault="0036330D" w:rsidP="00DF4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="00F5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«Использование и 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охран</w:t>
            </w:r>
            <w:r w:rsidR="00F512E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 на территории </w:t>
            </w:r>
            <w:r w:rsidR="00DF4098">
              <w:rPr>
                <w:rFonts w:ascii="Times New Roman" w:hAnsi="Times New Roman" w:cs="Times New Roman"/>
                <w:b/>
                <w:sz w:val="28"/>
                <w:szCs w:val="28"/>
              </w:rPr>
              <w:t>Почтовского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F512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3043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F512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45" w:rsidRDefault="00F512EA" w:rsidP="00F51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tgtFrame="_blank" w:history="1">
        <w:r w:rsidR="0036330D"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="0036330D"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="0036330D"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6" w:tgtFrame="_blank" w:history="1">
        <w:r w:rsidR="0036330D"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7F614B" w:rsidP="00F5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Почтовского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поселения,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Почтовского</w:t>
      </w:r>
      <w:r w:rsidR="007D463E"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512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 xml:space="preserve">5 </w:t>
      </w:r>
      <w:r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  <w:r w:rsidRPr="008316C5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36330D" w:rsidRPr="00D45172" w:rsidRDefault="00F512EA" w:rsidP="00F5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="00EC0247" w:rsidRPr="00AB3E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C0247" w:rsidRPr="00AB3E2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C0247" w:rsidRPr="00AB3E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pochtadm</w:t>
        </w:r>
        <w:proofErr w:type="spellEnd"/>
        <w:r w:rsidR="00EC0247" w:rsidRPr="00AB3E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C0247" w:rsidRPr="00AB3E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C0247" w:rsidRPr="00AB3E2C">
          <w:rPr>
            <w:rStyle w:val="a5"/>
            <w:rFonts w:ascii="Times New Roman" w:hAnsi="Times New Roman" w:cs="Times New Roman"/>
            <w:sz w:val="28"/>
            <w:szCs w:val="28"/>
          </w:rPr>
          <w:t xml:space="preserve">/ </w:t>
        </w:r>
      </w:hyperlink>
      <w:r w:rsidR="0036330D" w:rsidRPr="00831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2EA" w:rsidRPr="00F512EA" w:rsidRDefault="00F512EA" w:rsidP="00F5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2EA">
        <w:rPr>
          <w:rFonts w:ascii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7F614B">
        <w:rPr>
          <w:sz w:val="28"/>
          <w:szCs w:val="28"/>
        </w:rPr>
        <w:t>Администрации Почтовского</w:t>
      </w:r>
      <w:r w:rsidRPr="008316C5">
        <w:rPr>
          <w:sz w:val="28"/>
          <w:szCs w:val="28"/>
        </w:rPr>
        <w:t xml:space="preserve"> 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7F614B">
        <w:rPr>
          <w:sz w:val="28"/>
          <w:szCs w:val="28"/>
        </w:rPr>
        <w:t>О.Н.Зубкова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Pr="008316C5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330D" w:rsidRPr="007F614B" w:rsidRDefault="0036330D" w:rsidP="00A5611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Приложение к постановлению администрации </w:t>
            </w:r>
            <w:r w:rsidR="007F614B" w:rsidRP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="00D45172"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от</w:t>
            </w:r>
            <w:r w:rsidR="00A5611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30.05.</w:t>
            </w:r>
            <w:r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202</w:t>
            </w:r>
            <w:r w:rsidR="00F512EA"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3</w:t>
            </w:r>
            <w:r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г</w:t>
            </w:r>
            <w:r w:rsidR="00BB1B4F"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  <w:r w:rsidR="007F614B"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№</w:t>
            </w:r>
            <w:r w:rsidR="00A5611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78.10/33-П </w:t>
            </w:r>
            <w:r w:rsidRPr="007F614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F512EA" w:rsidRPr="007F614B">
              <w:rPr>
                <w:rFonts w:ascii="Times New Roman" w:hAnsi="Times New Roman" w:cs="Times New Roman"/>
                <w:sz w:val="24"/>
                <w:szCs w:val="24"/>
              </w:rPr>
              <w:t>«Использование и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="00F512EA" w:rsidRPr="007F61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 xml:space="preserve"> земель на территории </w:t>
            </w:r>
            <w:r w:rsidR="007F614B" w:rsidRP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</w:t>
            </w:r>
            <w:r w:rsidR="00F512EA" w:rsidRPr="007F6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043E4" w:rsidRPr="007F6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2EA" w:rsidRPr="007F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12EA" w:rsidRPr="007F614B">
              <w:rPr>
                <w:rFonts w:ascii="Times New Roman" w:hAnsi="Times New Roman" w:cs="Times New Roman"/>
                <w:sz w:val="24"/>
                <w:szCs w:val="24"/>
              </w:rPr>
              <w:t>оды»</w:t>
            </w:r>
            <w:r w:rsidRPr="007F61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Default="00F512EA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МУНИЦИПАЛЬНАЯ ПРОГРАММА</w:t>
      </w:r>
    </w:p>
    <w:p w:rsidR="00F512EA" w:rsidRPr="008316C5" w:rsidRDefault="007F614B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Почтовского</w:t>
      </w:r>
      <w:r w:rsidR="00F512EA" w:rsidRPr="00F512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</w:t>
      </w:r>
      <w:r w:rsidR="00F512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>
        <w:rPr>
          <w:rFonts w:ascii="Times New Roman" w:hAnsi="Times New Roman" w:cs="Times New Roman"/>
          <w:sz w:val="28"/>
          <w:szCs w:val="28"/>
        </w:rPr>
        <w:t>Почтовского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="00F512EA"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="00F512EA"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</w:p>
    <w:p w:rsidR="0036330D" w:rsidRPr="008316C5" w:rsidRDefault="00F512EA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2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="00CE2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F6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Почтовского</w:t>
      </w:r>
      <w:r w:rsidR="00CE2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="00F512EA"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="00F512EA"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  <w:r w:rsidR="00F512EA" w:rsidRPr="008316C5">
        <w:rPr>
          <w:rFonts w:ascii="Times New Roman" w:hAnsi="Times New Roman" w:cs="Times New Roman"/>
          <w:sz w:val="28"/>
          <w:szCs w:val="28"/>
        </w:rPr>
        <w:t>,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56" w:type="dxa"/>
        <w:tblCellMar>
          <w:left w:w="0" w:type="dxa"/>
          <w:right w:w="0" w:type="dxa"/>
        </w:tblCellMar>
        <w:tblLook w:val="04A0"/>
      </w:tblPr>
      <w:tblGrid>
        <w:gridCol w:w="3949"/>
        <w:gridCol w:w="6007"/>
      </w:tblGrid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0D43BD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0D43BD" w:rsidRDefault="00CE2512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территории </w:t>
            </w:r>
            <w:r w:rsidR="007F614B">
              <w:rPr>
                <w:rFonts w:ascii="Times New Roman" w:hAnsi="Times New Roman" w:cs="Times New Roman"/>
                <w:sz w:val="28"/>
                <w:szCs w:val="28"/>
              </w:rPr>
              <w:t>Почтовского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04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оды»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330D"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E2512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E2512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</w:t>
            </w:r>
            <w:r w:rsidR="00CE2512"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Федеральный закон «Об общих принципах организации местного самоуправления в РФ» </w:t>
            </w:r>
            <w:hyperlink r:id="rId8" w:tgtFrame="_blank" w:history="1">
              <w:r w:rsidRPr="00CE251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7F614B">
              <w:rPr>
                <w:rFonts w:ascii="Times New Roman" w:hAnsi="Times New Roman" w:cs="Times New Roman"/>
                <w:sz w:val="28"/>
                <w:szCs w:val="28"/>
              </w:rPr>
              <w:t>Почтовского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работ с целью повышения биологического потенциала земель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улучшения условий для устойчивого земледелия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оптимизация деятельности в сфере обращения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отходами производства и потребления;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использования и охраны земель;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организации рационального использования земель;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восстановление зеленых насаждений;</w:t>
            </w:r>
          </w:p>
          <w:p w:rsidR="0036330D" w:rsidRPr="008316C5" w:rsidRDefault="00CE2512" w:rsidP="00C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инвентаризации земель, находящихся в муниципальном образовании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CE2512" w:rsidRPr="008316C5" w:rsidRDefault="00CE2512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A7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ликвидированных стихийных свалок;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512EA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не предусмотрены. Сроки реализации программы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304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местного бюджета поселения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A7DE4" w:rsidRPr="006A7DE4" w:rsidRDefault="006A7DE4" w:rsidP="006A7DE4">
      <w:pPr>
        <w:spacing w:after="0" w:line="238" w:lineRule="auto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«Использование и</w:t>
      </w:r>
      <w:r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Pr="008316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оды»</w:t>
      </w:r>
      <w:r w:rsidRPr="008316C5">
        <w:rPr>
          <w:rFonts w:ascii="Times New Roman" w:hAnsi="Times New Roman" w:cs="Times New Roman"/>
          <w:sz w:val="28"/>
          <w:szCs w:val="28"/>
        </w:rPr>
        <w:t>,</w:t>
      </w:r>
      <w:r w:rsidRPr="00C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6330D" w:rsidRPr="008316C5" w:rsidRDefault="0036330D" w:rsidP="006A7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A7DE4" w:rsidRDefault="006A7DE4" w:rsidP="006A7DE4">
      <w:pPr>
        <w:spacing w:after="0" w:line="235" w:lineRule="auto"/>
        <w:ind w:firstLine="98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F614B">
        <w:rPr>
          <w:rFonts w:ascii="Times New Roman" w:eastAsia="Times New Roman" w:hAnsi="Times New Roman" w:cs="Times New Roman"/>
          <w:sz w:val="28"/>
          <w:szCs w:val="28"/>
        </w:rPr>
        <w:t>Почтовского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Константиновского района Ростовской области (далее – муниципальное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образование) имеются земельные участки различного разрешенного использования.</w:t>
      </w:r>
    </w:p>
    <w:p w:rsidR="006A7DE4" w:rsidRDefault="006A7DE4" w:rsidP="006A7DE4">
      <w:pPr>
        <w:spacing w:after="0" w:line="15" w:lineRule="exact"/>
        <w:rPr>
          <w:rFonts w:eastAsia="Times New Roman"/>
          <w:sz w:val="28"/>
          <w:szCs w:val="28"/>
        </w:rPr>
      </w:pPr>
    </w:p>
    <w:p w:rsidR="006A7DE4" w:rsidRPr="006A7DE4" w:rsidRDefault="006A7DE4" w:rsidP="006A7DE4">
      <w:pPr>
        <w:spacing w:after="0"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6A7DE4" w:rsidRPr="008316C5" w:rsidRDefault="006A7DE4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871" w:rsidRPr="006A7DE4" w:rsidRDefault="006A7DE4" w:rsidP="006A7DE4">
      <w:pPr>
        <w:spacing w:after="0" w:line="234" w:lineRule="auto"/>
        <w:ind w:firstLine="9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</w:t>
      </w:r>
      <w:r>
        <w:rPr>
          <w:sz w:val="20"/>
          <w:szCs w:val="20"/>
        </w:rPr>
        <w:t xml:space="preserve"> </w:t>
      </w:r>
      <w:r w:rsidRPr="006A7DE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открытость деятельности администрации муниципального образования подотчетность и подконтрольность, эффективность.</w:t>
      </w:r>
    </w:p>
    <w:p w:rsidR="0036330D" w:rsidRPr="008316C5" w:rsidRDefault="006A7DE4" w:rsidP="006A7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E106F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330D" w:rsidRDefault="00E106F3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проведение инвентаризации земель, находящихся в муниципальном образовании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6F3" w:rsidRDefault="00E106F3" w:rsidP="00E106F3">
      <w:pPr>
        <w:spacing w:after="0"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106F3" w:rsidRDefault="00E106F3" w:rsidP="00E106F3">
      <w:pPr>
        <w:spacing w:after="0" w:line="17" w:lineRule="exact"/>
        <w:rPr>
          <w:sz w:val="20"/>
          <w:szCs w:val="20"/>
        </w:rPr>
      </w:pPr>
    </w:p>
    <w:p w:rsidR="00E106F3" w:rsidRDefault="00E106F3" w:rsidP="00E106F3">
      <w:pPr>
        <w:spacing w:after="0"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106F3" w:rsidRDefault="00E106F3" w:rsidP="00E106F3">
      <w:pPr>
        <w:spacing w:after="0" w:line="1" w:lineRule="exact"/>
        <w:rPr>
          <w:sz w:val="20"/>
          <w:szCs w:val="20"/>
        </w:rPr>
      </w:pPr>
    </w:p>
    <w:p w:rsidR="00E106F3" w:rsidRDefault="00E106F3" w:rsidP="00E106F3">
      <w:pPr>
        <w:tabs>
          <w:tab w:val="left" w:pos="122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результате выполнения мероприятий Программы будет обеспечено: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1)благоустройство населенных пунктов;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2)улучшение качественных характеристик земель;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3)эффективное использование земель.</w:t>
      </w:r>
    </w:p>
    <w:p w:rsidR="0036330D" w:rsidRPr="008316C5" w:rsidRDefault="0036330D" w:rsidP="00E1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ликвидированных стихийных свалок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E106F3" w:rsidP="00E1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E1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84A4F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размещенных на официальном сайте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E106F3" w:rsidRDefault="00E106F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E106F3" w:rsidP="00E1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срок реализации муниципальной программы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III. Перечень </w:t>
      </w:r>
      <w:r w:rsidR="00E10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основных 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E106F3">
        <w:rPr>
          <w:rFonts w:ascii="Times New Roman" w:hAnsi="Times New Roman" w:cs="Times New Roman"/>
          <w:sz w:val="28"/>
          <w:szCs w:val="28"/>
        </w:rPr>
        <w:t>Гапк</w:t>
      </w:r>
      <w:r w:rsidR="00A75F22">
        <w:rPr>
          <w:rFonts w:ascii="Times New Roman" w:hAnsi="Times New Roman" w:cs="Times New Roman"/>
          <w:sz w:val="28"/>
          <w:szCs w:val="28"/>
        </w:rPr>
        <w:t>ин</w:t>
      </w:r>
      <w:r w:rsidR="00A75F22" w:rsidRPr="00247F45">
        <w:rPr>
          <w:rFonts w:ascii="Times New Roman" w:hAnsi="Times New Roman" w:cs="Times New Roman"/>
          <w:sz w:val="28"/>
          <w:szCs w:val="28"/>
        </w:rPr>
        <w:t>ско</w:t>
      </w:r>
      <w:r w:rsidR="00A75F22">
        <w:rPr>
          <w:rFonts w:ascii="Times New Roman" w:hAnsi="Times New Roman" w:cs="Times New Roman"/>
          <w:sz w:val="28"/>
          <w:szCs w:val="28"/>
        </w:rPr>
        <w:t>м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E106F3" w:rsidRPr="008316C5" w:rsidRDefault="00E106F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Программы в 202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3-202</w:t>
      </w:r>
      <w:r w:rsidR="003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r w:rsid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4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600D6" w:rsidRPr="008316C5">
        <w:rPr>
          <w:rFonts w:ascii="Times New Roman" w:hAnsi="Times New Roman" w:cs="Times New Roman"/>
          <w:sz w:val="28"/>
          <w:szCs w:val="28"/>
        </w:rPr>
        <w:t>»</w:t>
      </w:r>
      <w:r w:rsidR="00C600D6">
        <w:rPr>
          <w:rFonts w:ascii="Times New Roman" w:hAnsi="Times New Roman" w:cs="Times New Roman"/>
          <w:sz w:val="28"/>
          <w:szCs w:val="28"/>
        </w:rPr>
        <w:t xml:space="preserve"> </w:t>
      </w:r>
      <w:r w:rsidRP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D45172" w:rsidRPr="008316C5" w:rsidRDefault="00D45172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D45172" w:rsidRDefault="0036330D" w:rsidP="00D45172">
      <w:pPr>
        <w:spacing w:after="0" w:line="238" w:lineRule="auto"/>
        <w:ind w:left="260" w:right="120" w:firstLine="708"/>
        <w:jc w:val="both"/>
        <w:rPr>
          <w:sz w:val="20"/>
          <w:szCs w:val="20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517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постановления  Администрации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                сельского поселения от </w:t>
      </w:r>
      <w:r w:rsidR="0025355E" w:rsidRPr="0025355E">
        <w:rPr>
          <w:rFonts w:ascii="Times New Roman" w:hAnsi="Times New Roman" w:cs="Times New Roman"/>
          <w:sz w:val="28"/>
          <w:szCs w:val="28"/>
        </w:rPr>
        <w:t xml:space="preserve">05.10.2018 № 101 </w:t>
      </w:r>
      <w:r w:rsidR="00D45172" w:rsidRPr="0025355E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614B" w:rsidRPr="0025355E">
        <w:rPr>
          <w:rFonts w:ascii="Times New Roman" w:hAnsi="Times New Roman" w:cs="Times New Roman"/>
          <w:sz w:val="28"/>
          <w:szCs w:val="28"/>
        </w:rPr>
        <w:t>Почтовского</w:t>
      </w:r>
      <w:r w:rsidR="00D45172" w:rsidRPr="0025355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D45172" w:rsidRPr="0025355E">
        <w:rPr>
          <w:sz w:val="28"/>
          <w:szCs w:val="28"/>
        </w:rPr>
        <w:t xml:space="preserve"> </w:t>
      </w:r>
      <w:r w:rsidR="00D45172" w:rsidRPr="0025355E">
        <w:rPr>
          <w:rFonts w:ascii="Times New Roman" w:eastAsia="Times New Roman" w:hAnsi="Times New Roman" w:cs="Times New Roman"/>
          <w:sz w:val="28"/>
          <w:szCs w:val="28"/>
        </w:rPr>
        <w:t>и основана на</w:t>
      </w:r>
      <w:r w:rsidR="00D45172">
        <w:rPr>
          <w:rFonts w:ascii="Times New Roman" w:eastAsia="Times New Roman" w:hAnsi="Times New Roman" w:cs="Times New Roman"/>
          <w:sz w:val="28"/>
          <w:szCs w:val="28"/>
        </w:rPr>
        <w:t xml:space="preserve"> оценке результативности муниципальной программы с учетом объема ресурсов, направленных на ее реализацию</w:t>
      </w:r>
      <w:r w:rsidR="00D4517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6330D" w:rsidRPr="008316C5" w:rsidRDefault="00D45172" w:rsidP="00D4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72" w:rsidRDefault="003043E4" w:rsidP="003043E4">
      <w:pPr>
        <w:tabs>
          <w:tab w:val="left" w:pos="232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330D"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5172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3043E4" w:rsidRPr="003043E4" w:rsidRDefault="003043E4" w:rsidP="003043E4">
      <w:pPr>
        <w:tabs>
          <w:tab w:val="left" w:pos="232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45172" w:rsidRDefault="00D45172" w:rsidP="00D45172">
      <w:pPr>
        <w:spacing w:after="0"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муниципального образования.</w:t>
      </w:r>
    </w:p>
    <w:p w:rsidR="00D45172" w:rsidRDefault="00D45172" w:rsidP="00D45172">
      <w:pPr>
        <w:spacing w:after="0" w:line="14" w:lineRule="exact"/>
        <w:rPr>
          <w:sz w:val="20"/>
          <w:szCs w:val="20"/>
        </w:rPr>
      </w:pPr>
    </w:p>
    <w:p w:rsidR="00D45172" w:rsidRDefault="00D45172" w:rsidP="00D45172">
      <w:pPr>
        <w:spacing w:after="0"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3043E4" w:rsidRDefault="003043E4" w:rsidP="003043E4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</w:t>
      </w:r>
    </w:p>
    <w:p w:rsidR="003043E4" w:rsidRDefault="003043E4" w:rsidP="003043E4">
      <w:pPr>
        <w:spacing w:after="0" w:line="16" w:lineRule="exact"/>
        <w:rPr>
          <w:sz w:val="20"/>
          <w:szCs w:val="20"/>
        </w:rPr>
      </w:pPr>
    </w:p>
    <w:p w:rsidR="003043E4" w:rsidRDefault="003043E4" w:rsidP="003043E4">
      <w:pPr>
        <w:spacing w:after="0"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043E4" w:rsidRDefault="003043E4" w:rsidP="003043E4">
      <w:pPr>
        <w:spacing w:after="0" w:line="15" w:lineRule="exact"/>
        <w:rPr>
          <w:sz w:val="20"/>
          <w:szCs w:val="20"/>
        </w:rPr>
      </w:pPr>
    </w:p>
    <w:p w:rsidR="003043E4" w:rsidRDefault="003043E4" w:rsidP="003043E4">
      <w:pPr>
        <w:spacing w:after="0"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 w:rsidR="003043E4" w:rsidRDefault="003043E4" w:rsidP="003043E4">
      <w:pPr>
        <w:spacing w:after="0" w:line="15" w:lineRule="exact"/>
        <w:rPr>
          <w:sz w:val="20"/>
          <w:szCs w:val="20"/>
        </w:rPr>
      </w:pPr>
    </w:p>
    <w:p w:rsidR="003043E4" w:rsidRDefault="003043E4" w:rsidP="003043E4">
      <w:pPr>
        <w:spacing w:after="0"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</w:r>
    </w:p>
    <w:p w:rsidR="003043E4" w:rsidRDefault="003043E4" w:rsidP="003043E4">
      <w:pPr>
        <w:spacing w:after="0" w:line="17" w:lineRule="exact"/>
        <w:rPr>
          <w:sz w:val="20"/>
          <w:szCs w:val="20"/>
        </w:rPr>
      </w:pPr>
    </w:p>
    <w:p w:rsidR="00D45172" w:rsidRPr="003043E4" w:rsidRDefault="003043E4" w:rsidP="003043E4">
      <w:pPr>
        <w:spacing w:after="0" w:line="236" w:lineRule="auto"/>
        <w:ind w:left="260" w:firstLine="768"/>
        <w:jc w:val="both"/>
        <w:rPr>
          <w:sz w:val="20"/>
          <w:szCs w:val="20"/>
        </w:rPr>
        <w:sectPr w:rsidR="00D45172" w:rsidRPr="003043E4">
          <w:pgSz w:w="11900" w:h="16838"/>
          <w:pgMar w:top="1079" w:right="726" w:bottom="854" w:left="1440" w:header="0" w:footer="0" w:gutter="0"/>
          <w:cols w:space="720" w:equalWidth="0">
            <w:col w:w="974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</w:t>
      </w:r>
      <w:r w:rsidR="00F4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6C5" w:rsidRDefault="008316C5" w:rsidP="003043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F43906" w:rsidRDefault="006D60A4" w:rsidP="00D46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использования и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7F614B">
              <w:rPr>
                <w:rFonts w:ascii="Times New Roman" w:hAnsi="Times New Roman" w:cs="Times New Roman"/>
                <w:sz w:val="28"/>
                <w:szCs w:val="28"/>
              </w:rPr>
              <w:t>Почтовского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36330D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proofErr w:type="gramStart"/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316C5" w:rsidRPr="0036330D" w:rsidRDefault="0036330D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есурсное обеспечение реализации</w:t>
      </w:r>
    </w:p>
    <w:p w:rsidR="0036330D" w:rsidRPr="0004352D" w:rsidRDefault="008316C5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использования и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</w:t>
      </w:r>
    </w:p>
    <w:p w:rsidR="0036330D" w:rsidRDefault="0036330D" w:rsidP="00F43906">
      <w:pPr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7F614B">
        <w:rPr>
          <w:rFonts w:ascii="Times New Roman" w:hAnsi="Times New Roman" w:cs="Times New Roman"/>
          <w:sz w:val="28"/>
          <w:szCs w:val="28"/>
        </w:rPr>
        <w:t>Почтовского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43E4" w:rsidTr="008316C5">
        <w:tc>
          <w:tcPr>
            <w:tcW w:w="568" w:type="dxa"/>
          </w:tcPr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3043E4" w:rsidRPr="00DE40EC" w:rsidRDefault="003043E4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3043E4" w:rsidRPr="00DE40EC" w:rsidRDefault="003043E4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3043E4" w:rsidRPr="008316C5" w:rsidRDefault="003043E4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8316C5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3043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="00A75F22" w:rsidRPr="003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3043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7F614B">
              <w:rPr>
                <w:rFonts w:ascii="Times New Roman" w:hAnsi="Times New Roman" w:cs="Times New Roman"/>
                <w:sz w:val="24"/>
                <w:szCs w:val="24"/>
              </w:rPr>
              <w:t>Почтовского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F2CDD" w:rsidRPr="0036330D" w:rsidRDefault="003F2CDD" w:rsidP="0030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CDD" w:rsidRPr="0036330D" w:rsidSect="00F512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13DE9C16"/>
    <w:lvl w:ilvl="0" w:tplc="A41E91F0">
      <w:start w:val="6"/>
      <w:numFmt w:val="decimal"/>
      <w:lvlText w:val="%1."/>
      <w:lvlJc w:val="left"/>
    </w:lvl>
    <w:lvl w:ilvl="1" w:tplc="25EAF320">
      <w:numFmt w:val="decimal"/>
      <w:lvlText w:val=""/>
      <w:lvlJc w:val="left"/>
    </w:lvl>
    <w:lvl w:ilvl="2" w:tplc="9766B440">
      <w:numFmt w:val="decimal"/>
      <w:lvlText w:val=""/>
      <w:lvlJc w:val="left"/>
    </w:lvl>
    <w:lvl w:ilvl="3" w:tplc="7960CC78">
      <w:numFmt w:val="decimal"/>
      <w:lvlText w:val=""/>
      <w:lvlJc w:val="left"/>
    </w:lvl>
    <w:lvl w:ilvl="4" w:tplc="914C752A">
      <w:numFmt w:val="decimal"/>
      <w:lvlText w:val=""/>
      <w:lvlJc w:val="left"/>
    </w:lvl>
    <w:lvl w:ilvl="5" w:tplc="47D068AC">
      <w:numFmt w:val="decimal"/>
      <w:lvlText w:val=""/>
      <w:lvlJc w:val="left"/>
    </w:lvl>
    <w:lvl w:ilvl="6" w:tplc="27843D90">
      <w:numFmt w:val="decimal"/>
      <w:lvlText w:val=""/>
      <w:lvlJc w:val="left"/>
    </w:lvl>
    <w:lvl w:ilvl="7" w:tplc="2CC8579A">
      <w:numFmt w:val="decimal"/>
      <w:lvlText w:val=""/>
      <w:lvlJc w:val="left"/>
    </w:lvl>
    <w:lvl w:ilvl="8" w:tplc="4496B158">
      <w:numFmt w:val="decimal"/>
      <w:lvlText w:val=""/>
      <w:lvlJc w:val="left"/>
    </w:lvl>
  </w:abstractNum>
  <w:abstractNum w:abstractNumId="1">
    <w:nsid w:val="0000390C"/>
    <w:multiLevelType w:val="hybridMultilevel"/>
    <w:tmpl w:val="4A7CC702"/>
    <w:lvl w:ilvl="0" w:tplc="2C8ECB30">
      <w:numFmt w:val="decimal"/>
      <w:lvlText w:val="%1)"/>
      <w:lvlJc w:val="left"/>
    </w:lvl>
    <w:lvl w:ilvl="1" w:tplc="66B0EDCE">
      <w:start w:val="1"/>
      <w:numFmt w:val="bullet"/>
      <w:lvlText w:val="В"/>
      <w:lvlJc w:val="left"/>
    </w:lvl>
    <w:lvl w:ilvl="2" w:tplc="921EEFD2">
      <w:numFmt w:val="decimal"/>
      <w:lvlText w:val=""/>
      <w:lvlJc w:val="left"/>
    </w:lvl>
    <w:lvl w:ilvl="3" w:tplc="E72E6BB6">
      <w:numFmt w:val="decimal"/>
      <w:lvlText w:val=""/>
      <w:lvlJc w:val="left"/>
    </w:lvl>
    <w:lvl w:ilvl="4" w:tplc="911E9B0E">
      <w:numFmt w:val="decimal"/>
      <w:lvlText w:val=""/>
      <w:lvlJc w:val="left"/>
    </w:lvl>
    <w:lvl w:ilvl="5" w:tplc="D2F0CC3C">
      <w:numFmt w:val="decimal"/>
      <w:lvlText w:val=""/>
      <w:lvlJc w:val="left"/>
    </w:lvl>
    <w:lvl w:ilvl="6" w:tplc="C562F146">
      <w:numFmt w:val="decimal"/>
      <w:lvlText w:val=""/>
      <w:lvlJc w:val="left"/>
    </w:lvl>
    <w:lvl w:ilvl="7" w:tplc="CD863126">
      <w:numFmt w:val="decimal"/>
      <w:lvlText w:val=""/>
      <w:lvlJc w:val="left"/>
    </w:lvl>
    <w:lvl w:ilvl="8" w:tplc="D0EEE578">
      <w:numFmt w:val="decimal"/>
      <w:lvlText w:val=""/>
      <w:lvlJc w:val="left"/>
    </w:lvl>
  </w:abstractNum>
  <w:abstractNum w:abstractNumId="2">
    <w:nsid w:val="00007E87"/>
    <w:multiLevelType w:val="hybridMultilevel"/>
    <w:tmpl w:val="58A04A44"/>
    <w:lvl w:ilvl="0" w:tplc="A6769A1A">
      <w:start w:val="1"/>
      <w:numFmt w:val="bullet"/>
      <w:lvlText w:val="и"/>
      <w:lvlJc w:val="left"/>
    </w:lvl>
    <w:lvl w:ilvl="1" w:tplc="422CE03C">
      <w:start w:val="1"/>
      <w:numFmt w:val="bullet"/>
      <w:lvlText w:val="-"/>
      <w:lvlJc w:val="left"/>
    </w:lvl>
    <w:lvl w:ilvl="2" w:tplc="EB5CB26E">
      <w:numFmt w:val="decimal"/>
      <w:lvlText w:val=""/>
      <w:lvlJc w:val="left"/>
    </w:lvl>
    <w:lvl w:ilvl="3" w:tplc="C2583630">
      <w:numFmt w:val="decimal"/>
      <w:lvlText w:val=""/>
      <w:lvlJc w:val="left"/>
    </w:lvl>
    <w:lvl w:ilvl="4" w:tplc="27AC406A">
      <w:numFmt w:val="decimal"/>
      <w:lvlText w:val=""/>
      <w:lvlJc w:val="left"/>
    </w:lvl>
    <w:lvl w:ilvl="5" w:tplc="79A880E4">
      <w:numFmt w:val="decimal"/>
      <w:lvlText w:val=""/>
      <w:lvlJc w:val="left"/>
    </w:lvl>
    <w:lvl w:ilvl="6" w:tplc="1960D088">
      <w:numFmt w:val="decimal"/>
      <w:lvlText w:val=""/>
      <w:lvlJc w:val="left"/>
    </w:lvl>
    <w:lvl w:ilvl="7" w:tplc="88E2B370">
      <w:numFmt w:val="decimal"/>
      <w:lvlText w:val=""/>
      <w:lvlJc w:val="left"/>
    </w:lvl>
    <w:lvl w:ilvl="8" w:tplc="5776D56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90"/>
    <w:rsid w:val="00000962"/>
    <w:rsid w:val="0004352D"/>
    <w:rsid w:val="00077199"/>
    <w:rsid w:val="000D43BD"/>
    <w:rsid w:val="00113032"/>
    <w:rsid w:val="00125C7E"/>
    <w:rsid w:val="00147CE2"/>
    <w:rsid w:val="001826EC"/>
    <w:rsid w:val="00243871"/>
    <w:rsid w:val="00247F45"/>
    <w:rsid w:val="0025355E"/>
    <w:rsid w:val="00256BC2"/>
    <w:rsid w:val="003043E4"/>
    <w:rsid w:val="003415F8"/>
    <w:rsid w:val="0036330D"/>
    <w:rsid w:val="00384A4F"/>
    <w:rsid w:val="003F2CDD"/>
    <w:rsid w:val="004A46BD"/>
    <w:rsid w:val="00536D6A"/>
    <w:rsid w:val="005D3911"/>
    <w:rsid w:val="00632F44"/>
    <w:rsid w:val="00637470"/>
    <w:rsid w:val="00651C2D"/>
    <w:rsid w:val="00681630"/>
    <w:rsid w:val="006A7DE4"/>
    <w:rsid w:val="006D0F0E"/>
    <w:rsid w:val="006D60A4"/>
    <w:rsid w:val="00742BF1"/>
    <w:rsid w:val="00790AA8"/>
    <w:rsid w:val="0079432E"/>
    <w:rsid w:val="007B5FBA"/>
    <w:rsid w:val="007D463E"/>
    <w:rsid w:val="007E21F2"/>
    <w:rsid w:val="007F614B"/>
    <w:rsid w:val="008162DE"/>
    <w:rsid w:val="008316C5"/>
    <w:rsid w:val="0090605E"/>
    <w:rsid w:val="00956A9E"/>
    <w:rsid w:val="009828F9"/>
    <w:rsid w:val="009E5712"/>
    <w:rsid w:val="00A26A8F"/>
    <w:rsid w:val="00A5611C"/>
    <w:rsid w:val="00A75F22"/>
    <w:rsid w:val="00A83F9D"/>
    <w:rsid w:val="00AE5D89"/>
    <w:rsid w:val="00B43A33"/>
    <w:rsid w:val="00B51646"/>
    <w:rsid w:val="00BB1B4F"/>
    <w:rsid w:val="00BF08CD"/>
    <w:rsid w:val="00C21414"/>
    <w:rsid w:val="00C600D6"/>
    <w:rsid w:val="00CE2512"/>
    <w:rsid w:val="00D45172"/>
    <w:rsid w:val="00D46590"/>
    <w:rsid w:val="00DE0383"/>
    <w:rsid w:val="00DE40EC"/>
    <w:rsid w:val="00DF34E9"/>
    <w:rsid w:val="00DF4098"/>
    <w:rsid w:val="00DF72D5"/>
    <w:rsid w:val="00E106F3"/>
    <w:rsid w:val="00E841D6"/>
    <w:rsid w:val="00E960CE"/>
    <w:rsid w:val="00EC0247"/>
    <w:rsid w:val="00F14AA6"/>
    <w:rsid w:val="00F43906"/>
    <w:rsid w:val="00F4518C"/>
    <w:rsid w:val="00F512EA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E5D89"/>
    <w:pPr>
      <w:widowControl w:val="0"/>
      <w:tabs>
        <w:tab w:val="left" w:pos="8505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chtadm.ru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hyperlink" Target="http://pravo.minjust.ru:8080/bigs/showDocument.html?id=9CF2F1C3-393D-4051-A52D-9923B0E51C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19</cp:revision>
  <cp:lastPrinted>2023-05-31T10:50:00Z</cp:lastPrinted>
  <dcterms:created xsi:type="dcterms:W3CDTF">2020-04-14T13:51:00Z</dcterms:created>
  <dcterms:modified xsi:type="dcterms:W3CDTF">2023-05-31T10:54:00Z</dcterms:modified>
</cp:coreProperties>
</file>